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17" w:rsidRPr="007865F0" w:rsidRDefault="009E4C17" w:rsidP="009E4C17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proofErr w:type="gramStart"/>
      <w:r w:rsidRPr="007865F0">
        <w:rPr>
          <w:rFonts w:cs="Times New Roman"/>
          <w:sz w:val="28"/>
          <w:szCs w:val="28"/>
        </w:rPr>
        <w:t>Информационно-образ</w:t>
      </w:r>
      <w:r>
        <w:rPr>
          <w:rFonts w:cs="Times New Roman"/>
          <w:sz w:val="28"/>
          <w:szCs w:val="28"/>
        </w:rPr>
        <w:t>овательная среда образовательного учреждения, реализующего образовательные программы</w:t>
      </w:r>
      <w:r w:rsidRPr="007865F0">
        <w:rPr>
          <w:rFonts w:cs="Times New Roman"/>
          <w:sz w:val="28"/>
          <w:szCs w:val="28"/>
        </w:rPr>
        <w:t xml:space="preserve"> для </w:t>
      </w:r>
      <w:r>
        <w:rPr>
          <w:rFonts w:cs="Times New Roman"/>
          <w:sz w:val="28"/>
          <w:szCs w:val="28"/>
        </w:rPr>
        <w:t>слабовидящих обучающихся, включает</w:t>
      </w:r>
      <w:r w:rsidRPr="007865F0">
        <w:rPr>
          <w:rFonts w:cs="Times New Roman"/>
          <w:sz w:val="28"/>
          <w:szCs w:val="28"/>
        </w:rPr>
        <w:t xml:space="preserve">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  <w:proofErr w:type="gramEnd"/>
    </w:p>
    <w:p w:rsidR="009E4C17" w:rsidRPr="007865F0" w:rsidRDefault="009E4C17" w:rsidP="009E4C17">
      <w:pPr>
        <w:pStyle w:val="Standard"/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proofErr w:type="gramStart"/>
      <w:r w:rsidRPr="007865F0">
        <w:rPr>
          <w:rFonts w:cs="Times New Roman"/>
          <w:sz w:val="28"/>
          <w:szCs w:val="28"/>
        </w:rPr>
        <w:t>Информационно-образ</w:t>
      </w:r>
      <w:r>
        <w:rPr>
          <w:rFonts w:cs="Times New Roman"/>
          <w:sz w:val="28"/>
          <w:szCs w:val="28"/>
        </w:rPr>
        <w:t>овательная среда образовательного учреждения  обеспечивает возможность осуществления</w:t>
      </w:r>
      <w:r w:rsidRPr="007865F0">
        <w:rPr>
          <w:rFonts w:cs="Times New Roman"/>
          <w:sz w:val="28"/>
          <w:szCs w:val="28"/>
        </w:rPr>
        <w:t xml:space="preserve"> в электронной (цифровой) форме следующие виды деятельности: планирование образовательного процесса; размещение и сохранение материалов образовательного процесса, в том числе – работ обучающихся и педагогов, информационных ресурсов; фиксацию хода образовательного процесса и результатов освоения сла</w:t>
      </w:r>
      <w:r>
        <w:rPr>
          <w:rFonts w:cs="Times New Roman"/>
          <w:sz w:val="28"/>
          <w:szCs w:val="28"/>
        </w:rPr>
        <w:t>бовидящими обучающимися программ</w:t>
      </w:r>
      <w:r w:rsidRPr="007865F0">
        <w:rPr>
          <w:rFonts w:cs="Times New Roman"/>
          <w:sz w:val="28"/>
          <w:szCs w:val="28"/>
        </w:rPr>
        <w:t>; взаимодействие между участниками образовательного процесса, в том числе – дистанционное посредством сети Интернет;</w:t>
      </w:r>
      <w:proofErr w:type="gramEnd"/>
      <w:r w:rsidRPr="007865F0">
        <w:rPr>
          <w:rFonts w:cs="Times New Roman"/>
          <w:sz w:val="28"/>
          <w:szCs w:val="28"/>
        </w:rPr>
        <w:t xml:space="preserve"> </w:t>
      </w:r>
      <w:proofErr w:type="gramStart"/>
      <w:r w:rsidRPr="007865F0">
        <w:rPr>
          <w:rFonts w:cs="Times New Roman"/>
          <w:sz w:val="28"/>
          <w:szCs w:val="28"/>
        </w:rPr>
        <w:t>возможность использования данных, формируемых в ходе образовательного процесса для решения задач управления образовательной деятельностью; 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развития, воспитания обучающихся); 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  <w:proofErr w:type="gramEnd"/>
    </w:p>
    <w:p w:rsidR="009E4C17" w:rsidRPr="007865F0" w:rsidRDefault="009E4C17" w:rsidP="009E4C17">
      <w:pPr>
        <w:pStyle w:val="Standard"/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865F0">
        <w:rPr>
          <w:rFonts w:cs="Times New Roman"/>
          <w:sz w:val="28"/>
          <w:szCs w:val="28"/>
        </w:rPr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поддерживающих. Функционирование информационной образоват</w:t>
      </w:r>
      <w:r>
        <w:rPr>
          <w:rFonts w:cs="Times New Roman"/>
          <w:sz w:val="28"/>
          <w:szCs w:val="28"/>
        </w:rPr>
        <w:t>ельной среды соответствует</w:t>
      </w:r>
      <w:r w:rsidRPr="007865F0">
        <w:rPr>
          <w:rFonts w:cs="Times New Roman"/>
          <w:sz w:val="28"/>
          <w:szCs w:val="28"/>
        </w:rPr>
        <w:t xml:space="preserve"> законодательству Российской </w:t>
      </w:r>
      <w:r w:rsidRPr="007865F0">
        <w:rPr>
          <w:rFonts w:cs="Times New Roman"/>
          <w:sz w:val="28"/>
          <w:szCs w:val="28"/>
        </w:rPr>
        <w:lastRenderedPageBreak/>
        <w:t>Федерации.</w:t>
      </w:r>
    </w:p>
    <w:p w:rsidR="009E4C17" w:rsidRDefault="009E4C17" w:rsidP="009E4C17">
      <w:pPr>
        <w:pStyle w:val="Standard"/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Образовательное</w:t>
      </w:r>
      <w:r w:rsidRPr="007865F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учреждение</w:t>
      </w:r>
      <w:r w:rsidRPr="007865F0">
        <w:rPr>
          <w:rFonts w:cs="Times New Roman"/>
          <w:sz w:val="28"/>
          <w:szCs w:val="28"/>
        </w:rPr>
        <w:t xml:space="preserve">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617CF" w:rsidRDefault="00B617CF"/>
    <w:sectPr w:rsidR="00B617CF" w:rsidSect="00B6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C17"/>
    <w:rsid w:val="009E4C17"/>
    <w:rsid w:val="00B6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9E4C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1881</Characters>
  <Application>Microsoft Office Word</Application>
  <DocSecurity>0</DocSecurity>
  <Lines>15</Lines>
  <Paragraphs>4</Paragraphs>
  <ScaleCrop>false</ScaleCrop>
  <Company>Krokoz™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2021-06-23T09:38:00Z</dcterms:created>
  <dcterms:modified xsi:type="dcterms:W3CDTF">2021-06-23T09:40:00Z</dcterms:modified>
</cp:coreProperties>
</file>